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7C948" w14:textId="77777777" w:rsidR="002F12C4" w:rsidRPr="00932EF1" w:rsidRDefault="002F12C4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39809AE" w14:textId="5201C697" w:rsidR="008B07A9" w:rsidRPr="00932EF1" w:rsidRDefault="003E4B2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MANUAL DE OPERACIONES </w:t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PARA LA </w:t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DISTRIBUIDORA </w:t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DE DULCES Y LICORES LA </w:t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t>CANDELARIA</w:t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  <w:t>PRESENTADO POR: ANDRÉS MAURICIO BRICEÑO RODRÍGUEZ</w:t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  <w:t xml:space="preserve">                              JHON SEBASTIÁN SALINAS MARTINEZ</w:t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  <w:t xml:space="preserve">            ARNOL STEVEN SANTA DÍAZ </w:t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  <w:t xml:space="preserve">                 ANGELA PATRICIA SOTO LÓPEZ</w:t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="008B07A9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</w:p>
    <w:p w14:paraId="26B59649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668417C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3064D4C" w14:textId="05659BB5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SERVICIO NACIONAL DE APRENDIZAJE (SENA)</w:t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</w:p>
    <w:p w14:paraId="7926E485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94B7107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COORDINACIÓN TELEINFORMÁTICA </w:t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</w:p>
    <w:p w14:paraId="0F0E5018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165FDD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TECNÓLOGO ANÁLISIS Y DESARROLLO DE SISTEMAS DE INFORMACIÓN </w:t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</w:p>
    <w:p w14:paraId="6DDB3CB8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CECD99F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BOGOTÁ, COLOMBIA</w:t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</w:p>
    <w:p w14:paraId="44FE5B29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C79B90A" w14:textId="77777777" w:rsidR="008B07A9" w:rsidRPr="00932EF1" w:rsidRDefault="008B07A9" w:rsidP="008D2B4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2021</w:t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</w:p>
    <w:p w14:paraId="11E82921" w14:textId="77777777" w:rsidR="00A66ADD" w:rsidRDefault="00A66AD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D3F15A3" w14:textId="77777777" w:rsidR="00A66ADD" w:rsidRDefault="00A66AD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E529623" w14:textId="77777777" w:rsidR="00A66ADD" w:rsidRDefault="00A66AD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0315512" w14:textId="182DC105" w:rsidR="001412EB" w:rsidRPr="00932EF1" w:rsidRDefault="008B07A9" w:rsidP="005B45CB">
      <w:pPr>
        <w:spacing w:line="48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TABLA DE CONTENIDO</w:t>
      </w:r>
      <w:r w:rsidR="00DC1F1D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  <w:r w:rsidR="00DC1F1D" w:rsidRPr="00932EF1">
        <w:rPr>
          <w:rFonts w:ascii="Times New Roman" w:hAnsi="Times New Roman" w:cs="Times New Roman"/>
          <w:sz w:val="24"/>
          <w:szCs w:val="24"/>
          <w:lang w:val="es-MX"/>
        </w:rPr>
        <w:br/>
      </w:r>
    </w:p>
    <w:p w14:paraId="61487364" w14:textId="3FB699AD" w:rsidR="001412EB" w:rsidRPr="00932EF1" w:rsidRDefault="008879A4" w:rsidP="005B45CB">
      <w:pPr>
        <w:spacing w:line="48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32EF1">
        <w:rPr>
          <w:rFonts w:ascii="Times New Roman" w:hAnsi="Times New Roman" w:cs="Times New Roman"/>
          <w:noProof/>
          <w:sz w:val="24"/>
          <w:szCs w:val="24"/>
        </w:rPr>
        <w:t>CAPÍTULO 1 INTRODUCCIÓN</w:t>
      </w:r>
    </w:p>
    <w:p w14:paraId="19FCEB6E" w14:textId="1E67BB73" w:rsidR="00A62572" w:rsidRPr="00932EF1" w:rsidRDefault="00A62572" w:rsidP="005B45CB">
      <w:pPr>
        <w:pStyle w:val="Prrafodelista"/>
        <w:numPr>
          <w:ilvl w:val="1"/>
          <w:numId w:val="1"/>
        </w:numPr>
        <w:spacing w:line="48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32EF1">
        <w:rPr>
          <w:rFonts w:ascii="Times New Roman" w:hAnsi="Times New Roman" w:cs="Times New Roman"/>
          <w:noProof/>
          <w:sz w:val="24"/>
          <w:szCs w:val="24"/>
        </w:rPr>
        <w:t>Introducción ……………………………………………………………………………pág 3</w:t>
      </w:r>
    </w:p>
    <w:p w14:paraId="1FD67EF6" w14:textId="57D5B387" w:rsidR="009D483A" w:rsidRPr="00932EF1" w:rsidRDefault="00A62572" w:rsidP="005B45CB">
      <w:pPr>
        <w:pStyle w:val="Prrafodelista"/>
        <w:numPr>
          <w:ilvl w:val="1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Descripción ………………………………………………………………………</w:t>
      </w:r>
      <w:proofErr w:type="gramStart"/>
      <w:r w:rsidR="009D483A" w:rsidRPr="00932EF1">
        <w:rPr>
          <w:rFonts w:ascii="Times New Roman" w:hAnsi="Times New Roman" w:cs="Times New Roman"/>
          <w:sz w:val="24"/>
          <w:szCs w:val="24"/>
          <w:lang w:val="es-MX"/>
        </w:rPr>
        <w:t>…….</w:t>
      </w:r>
      <w:proofErr w:type="spellStart"/>
      <w:proofErr w:type="gramEnd"/>
      <w:r w:rsidRPr="00932EF1">
        <w:rPr>
          <w:rFonts w:ascii="Times New Roman" w:hAnsi="Times New Roman" w:cs="Times New Roman"/>
          <w:sz w:val="24"/>
          <w:szCs w:val="24"/>
          <w:lang w:val="es-MX"/>
        </w:rPr>
        <w:t>pág</w:t>
      </w:r>
      <w:proofErr w:type="spellEnd"/>
      <w:r w:rsidR="009D483A"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t>4</w:t>
      </w:r>
    </w:p>
    <w:p w14:paraId="4AA589F8" w14:textId="6933D25E" w:rsidR="00FF27C9" w:rsidRPr="00A66ADD" w:rsidRDefault="009D483A" w:rsidP="00A66ADD">
      <w:pPr>
        <w:pStyle w:val="Prrafodelista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Entrada al sistema………………………………………………………………………</w:t>
      </w:r>
      <w:proofErr w:type="spellStart"/>
      <w:r w:rsidRPr="00932EF1">
        <w:rPr>
          <w:rFonts w:ascii="Times New Roman" w:hAnsi="Times New Roman" w:cs="Times New Roman"/>
          <w:sz w:val="24"/>
          <w:szCs w:val="24"/>
          <w:lang w:val="es-MX"/>
        </w:rPr>
        <w:t>pág</w:t>
      </w:r>
      <w:proofErr w:type="spellEnd"/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 5</w:t>
      </w:r>
    </w:p>
    <w:p w14:paraId="78416F22" w14:textId="12E2BD7D" w:rsidR="009D483A" w:rsidRPr="00932EF1" w:rsidRDefault="008879A4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CAPÍTULO 2 MONITOREO DE VARIABLES Y CONTROL</w:t>
      </w:r>
    </w:p>
    <w:p w14:paraId="73EDCF59" w14:textId="6156A8F1" w:rsidR="009D483A" w:rsidRPr="00932EF1" w:rsidRDefault="009D483A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2.1 Pantalla de monitoreo de variables y control ……………………………………</w:t>
      </w:r>
      <w:proofErr w:type="gramStart"/>
      <w:r w:rsidRPr="00932EF1">
        <w:rPr>
          <w:rFonts w:ascii="Times New Roman" w:hAnsi="Times New Roman" w:cs="Times New Roman"/>
          <w:sz w:val="24"/>
          <w:szCs w:val="24"/>
          <w:lang w:val="es-MX"/>
        </w:rPr>
        <w:t>……</w:t>
      </w:r>
      <w:r w:rsidR="003300B9" w:rsidRPr="00932EF1">
        <w:rPr>
          <w:rFonts w:ascii="Times New Roman" w:hAnsi="Times New Roman" w:cs="Times New Roman"/>
          <w:sz w:val="24"/>
          <w:szCs w:val="24"/>
          <w:lang w:val="es-MX"/>
        </w:rPr>
        <w:t>.</w:t>
      </w:r>
      <w:proofErr w:type="spellStart"/>
      <w:proofErr w:type="gramEnd"/>
      <w:r w:rsidRPr="00932EF1">
        <w:rPr>
          <w:rFonts w:ascii="Times New Roman" w:hAnsi="Times New Roman" w:cs="Times New Roman"/>
          <w:sz w:val="24"/>
          <w:szCs w:val="24"/>
          <w:lang w:val="es-MX"/>
        </w:rPr>
        <w:t>pág</w:t>
      </w:r>
      <w:proofErr w:type="spellEnd"/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 6</w:t>
      </w:r>
    </w:p>
    <w:p w14:paraId="70B4E6D9" w14:textId="041A5FE8" w:rsidR="00FF27C9" w:rsidRPr="00932EF1" w:rsidRDefault="009D483A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2.2 </w:t>
      </w:r>
      <w:r w:rsidR="00FF27C9" w:rsidRPr="00932EF1">
        <w:rPr>
          <w:rFonts w:ascii="Times New Roman" w:hAnsi="Times New Roman" w:cs="Times New Roman"/>
          <w:sz w:val="24"/>
          <w:szCs w:val="24"/>
          <w:lang w:val="es-MX"/>
        </w:rPr>
        <w:t>Monitoreo de valores de SIDC ………………………………………………</w:t>
      </w:r>
      <w:r w:rsidR="00932EF1" w:rsidRPr="00932EF1">
        <w:rPr>
          <w:rFonts w:ascii="Times New Roman" w:hAnsi="Times New Roman" w:cs="Times New Roman"/>
          <w:sz w:val="24"/>
          <w:szCs w:val="24"/>
          <w:lang w:val="es-MX"/>
        </w:rPr>
        <w:t>…………</w:t>
      </w:r>
      <w:proofErr w:type="spellStart"/>
      <w:r w:rsidR="00FF27C9" w:rsidRPr="00932EF1">
        <w:rPr>
          <w:rFonts w:ascii="Times New Roman" w:hAnsi="Times New Roman" w:cs="Times New Roman"/>
          <w:sz w:val="24"/>
          <w:szCs w:val="24"/>
          <w:lang w:val="es-MX"/>
        </w:rPr>
        <w:t>pág</w:t>
      </w:r>
      <w:proofErr w:type="spellEnd"/>
      <w:r w:rsidR="00FF27C9"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 7</w:t>
      </w:r>
    </w:p>
    <w:p w14:paraId="45311F1A" w14:textId="5BA59AD6" w:rsidR="00FF27C9" w:rsidRPr="00932EF1" w:rsidRDefault="008879A4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CAPÍTULO 3 GRÁFICAS </w:t>
      </w:r>
    </w:p>
    <w:p w14:paraId="5F187573" w14:textId="02DDEF26" w:rsidR="00FF27C9" w:rsidRPr="00932EF1" w:rsidRDefault="00FF27C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3.1 Selección de variable a graficar con datos ………………………………………</w:t>
      </w:r>
      <w:proofErr w:type="gramStart"/>
      <w:r w:rsidRPr="00932EF1">
        <w:rPr>
          <w:rFonts w:ascii="Times New Roman" w:hAnsi="Times New Roman" w:cs="Times New Roman"/>
          <w:sz w:val="24"/>
          <w:szCs w:val="24"/>
          <w:lang w:val="es-MX"/>
        </w:rPr>
        <w:t>…</w:t>
      </w:r>
      <w:r w:rsidR="003300B9" w:rsidRPr="00932EF1">
        <w:rPr>
          <w:rFonts w:ascii="Times New Roman" w:hAnsi="Times New Roman" w:cs="Times New Roman"/>
          <w:sz w:val="24"/>
          <w:szCs w:val="24"/>
          <w:lang w:val="es-MX"/>
        </w:rPr>
        <w:t>…</w:t>
      </w:r>
      <w:r w:rsidRPr="00932EF1">
        <w:rPr>
          <w:rFonts w:ascii="Times New Roman" w:hAnsi="Times New Roman" w:cs="Times New Roman"/>
          <w:sz w:val="24"/>
          <w:szCs w:val="24"/>
          <w:lang w:val="es-MX"/>
        </w:rPr>
        <w:t>.</w:t>
      </w:r>
      <w:proofErr w:type="spellStart"/>
      <w:proofErr w:type="gramEnd"/>
      <w:r w:rsidRPr="00932EF1">
        <w:rPr>
          <w:rFonts w:ascii="Times New Roman" w:hAnsi="Times New Roman" w:cs="Times New Roman"/>
          <w:sz w:val="24"/>
          <w:szCs w:val="24"/>
          <w:lang w:val="es-MX"/>
        </w:rPr>
        <w:t>pág</w:t>
      </w:r>
      <w:proofErr w:type="spellEnd"/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 8</w:t>
      </w:r>
    </w:p>
    <w:p w14:paraId="733D351B" w14:textId="7E01D6FE" w:rsidR="00FF27C9" w:rsidRPr="00932EF1" w:rsidRDefault="008879A4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CAPÍTULO 4 REPORTES </w:t>
      </w:r>
    </w:p>
    <w:p w14:paraId="30D5F0D7" w14:textId="7D19E94D" w:rsidR="00FF27C9" w:rsidRPr="00932EF1" w:rsidRDefault="00FF27C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4.1 Consulta del reporte ……………………………………………………………</w:t>
      </w:r>
      <w:proofErr w:type="gramStart"/>
      <w:r w:rsidRPr="00932EF1">
        <w:rPr>
          <w:rFonts w:ascii="Times New Roman" w:hAnsi="Times New Roman" w:cs="Times New Roman"/>
          <w:sz w:val="24"/>
          <w:szCs w:val="24"/>
          <w:lang w:val="es-MX"/>
        </w:rPr>
        <w:t>…….</w:t>
      </w:r>
      <w:proofErr w:type="gramEnd"/>
      <w:r w:rsidR="003300B9" w:rsidRPr="00932EF1">
        <w:rPr>
          <w:rFonts w:ascii="Times New Roman" w:hAnsi="Times New Roman" w:cs="Times New Roman"/>
          <w:sz w:val="24"/>
          <w:szCs w:val="24"/>
          <w:lang w:val="es-MX"/>
        </w:rPr>
        <w:t>.</w:t>
      </w:r>
      <w:proofErr w:type="spellStart"/>
      <w:r w:rsidRPr="00932EF1">
        <w:rPr>
          <w:rFonts w:ascii="Times New Roman" w:hAnsi="Times New Roman" w:cs="Times New Roman"/>
          <w:sz w:val="24"/>
          <w:szCs w:val="24"/>
          <w:lang w:val="es-MX"/>
        </w:rPr>
        <w:t>pág</w:t>
      </w:r>
      <w:proofErr w:type="spellEnd"/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 9</w:t>
      </w:r>
    </w:p>
    <w:p w14:paraId="2BB40C29" w14:textId="172C2A32" w:rsidR="00FF27C9" w:rsidRPr="00932EF1" w:rsidRDefault="00FF27C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4.2 Exportación a Adobe Acrobat PDF ……………………………………………</w:t>
      </w:r>
      <w:proofErr w:type="gramStart"/>
      <w:r w:rsidRPr="00932EF1">
        <w:rPr>
          <w:rFonts w:ascii="Times New Roman" w:hAnsi="Times New Roman" w:cs="Times New Roman"/>
          <w:sz w:val="24"/>
          <w:szCs w:val="24"/>
          <w:lang w:val="es-MX"/>
        </w:rPr>
        <w:t>……</w:t>
      </w:r>
      <w:r w:rsidR="003300B9" w:rsidRPr="00932EF1">
        <w:rPr>
          <w:rFonts w:ascii="Times New Roman" w:hAnsi="Times New Roman" w:cs="Times New Roman"/>
          <w:sz w:val="24"/>
          <w:szCs w:val="24"/>
          <w:lang w:val="es-MX"/>
        </w:rPr>
        <w:t>.</w:t>
      </w:r>
      <w:proofErr w:type="gramEnd"/>
      <w:r w:rsidRPr="00932EF1">
        <w:rPr>
          <w:rFonts w:ascii="Times New Roman" w:hAnsi="Times New Roman" w:cs="Times New Roman"/>
          <w:sz w:val="24"/>
          <w:szCs w:val="24"/>
          <w:lang w:val="es-MX"/>
        </w:rPr>
        <w:t>.</w:t>
      </w:r>
      <w:proofErr w:type="spellStart"/>
      <w:r w:rsidRPr="00932EF1">
        <w:rPr>
          <w:rFonts w:ascii="Times New Roman" w:hAnsi="Times New Roman" w:cs="Times New Roman"/>
          <w:sz w:val="24"/>
          <w:szCs w:val="24"/>
          <w:lang w:val="es-MX"/>
        </w:rPr>
        <w:t>pág</w:t>
      </w:r>
      <w:proofErr w:type="spellEnd"/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 10</w:t>
      </w:r>
    </w:p>
    <w:p w14:paraId="4FF26FA4" w14:textId="48182EEA" w:rsidR="005A31A1" w:rsidRPr="00932EF1" w:rsidRDefault="006A74FD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CAPÍTULO 5 ADMINISTRACIÓN </w:t>
      </w:r>
    </w:p>
    <w:p w14:paraId="4AED365B" w14:textId="62CCA0D8" w:rsidR="005A31A1" w:rsidRPr="00932EF1" w:rsidRDefault="008E48E1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5.1 Administración de usuarios ……………………………………………………</w:t>
      </w:r>
      <w:proofErr w:type="gramStart"/>
      <w:r w:rsidRPr="00932EF1">
        <w:rPr>
          <w:rFonts w:ascii="Times New Roman" w:hAnsi="Times New Roman" w:cs="Times New Roman"/>
          <w:sz w:val="24"/>
          <w:szCs w:val="24"/>
          <w:lang w:val="es-MX"/>
        </w:rPr>
        <w:t>…….</w:t>
      </w:r>
      <w:proofErr w:type="gramEnd"/>
      <w:r w:rsidRPr="00932EF1">
        <w:rPr>
          <w:rFonts w:ascii="Times New Roman" w:hAnsi="Times New Roman" w:cs="Times New Roman"/>
          <w:sz w:val="24"/>
          <w:szCs w:val="24"/>
          <w:lang w:val="es-MX"/>
        </w:rPr>
        <w:t>.</w:t>
      </w:r>
      <w:proofErr w:type="spellStart"/>
      <w:r w:rsidRPr="00932EF1">
        <w:rPr>
          <w:rFonts w:ascii="Times New Roman" w:hAnsi="Times New Roman" w:cs="Times New Roman"/>
          <w:sz w:val="24"/>
          <w:szCs w:val="24"/>
          <w:lang w:val="es-MX"/>
        </w:rPr>
        <w:t>pág</w:t>
      </w:r>
      <w:proofErr w:type="spellEnd"/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 11</w:t>
      </w:r>
    </w:p>
    <w:p w14:paraId="5F437681" w14:textId="3A260C41" w:rsidR="006A74FD" w:rsidRPr="00932EF1" w:rsidRDefault="006A74FD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0B0E7D6" w14:textId="7DBAEEDB" w:rsidR="006A74FD" w:rsidRPr="00932EF1" w:rsidRDefault="006A74FD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076A39E7" w14:textId="113C0D97" w:rsidR="006A74FD" w:rsidRPr="00932EF1" w:rsidRDefault="006A74FD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085151B6" w14:textId="504A6B72" w:rsidR="006A74FD" w:rsidRPr="00932EF1" w:rsidRDefault="006A74FD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INTRODUCCIÓN </w:t>
      </w:r>
    </w:p>
    <w:p w14:paraId="5208E734" w14:textId="3A9A9A38" w:rsidR="00D15906" w:rsidRPr="00932EF1" w:rsidRDefault="00D15906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81B3880" w14:textId="27535E65" w:rsidR="00D15906" w:rsidRPr="00932EF1" w:rsidRDefault="00D15906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4458FEA4" w14:textId="252DAB07" w:rsidR="00D15906" w:rsidRPr="00932EF1" w:rsidRDefault="00D15906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0C3BA8F" w14:textId="7750CC4B" w:rsidR="006A74FD" w:rsidRPr="00932EF1" w:rsidRDefault="006A74FD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sz w:val="24"/>
          <w:szCs w:val="24"/>
        </w:rPr>
        <w:t xml:space="preserve">Este documento se presentará como soporte para comprender de forma breve y sencilla </w:t>
      </w:r>
      <w:r w:rsidR="005B45CB" w:rsidRPr="00932EF1">
        <w:rPr>
          <w:rFonts w:ascii="Times New Roman" w:hAnsi="Times New Roman" w:cs="Times New Roman"/>
          <w:sz w:val="24"/>
          <w:szCs w:val="24"/>
        </w:rPr>
        <w:t>cómo</w:t>
      </w:r>
      <w:r w:rsidRPr="00932EF1">
        <w:rPr>
          <w:rFonts w:ascii="Times New Roman" w:hAnsi="Times New Roman" w:cs="Times New Roman"/>
          <w:sz w:val="24"/>
          <w:szCs w:val="24"/>
        </w:rPr>
        <w:t xml:space="preserve"> funciona el sistema de inventarios para la distribuidora de dulces y licores la candelaria con todos los componentes para brindarle al usuario una asesoría completa teniendo en cuenta la GUI y la UX y conozca las opciones que tiene para ofrecer para su</w:t>
      </w:r>
      <w:r w:rsidR="00D15906" w:rsidRPr="00932EF1">
        <w:rPr>
          <w:rFonts w:ascii="Times New Roman" w:hAnsi="Times New Roman" w:cs="Times New Roman"/>
          <w:sz w:val="24"/>
          <w:szCs w:val="24"/>
        </w:rPr>
        <w:t xml:space="preserve"> idea de negocio digital.</w:t>
      </w:r>
    </w:p>
    <w:p w14:paraId="2D188B91" w14:textId="21AF1457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AC1F34" w14:textId="6A35E04F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B2F69" w14:textId="6C869A85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E2D62F" w14:textId="533F71E9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01D143" w14:textId="14C5CB1D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0DCDDD" w14:textId="439F3ED9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3AE114" w14:textId="20D9895E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77B177" w14:textId="0EE005AA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45FFA8" w14:textId="6F6DB302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7951E7" w14:textId="6F48069F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E54BE1" w14:textId="58023D2C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sz w:val="24"/>
          <w:szCs w:val="24"/>
        </w:rPr>
        <w:t>DESCRIPCIÓN</w:t>
      </w:r>
    </w:p>
    <w:p w14:paraId="24E7883E" w14:textId="61627967" w:rsidR="00B960A5" w:rsidRPr="00932EF1" w:rsidRDefault="00B960A5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FE5E1F" w14:textId="3DC737A5" w:rsidR="00B960A5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</w:rPr>
        <w:t>El software contiene las opciones que permiten que los inventarios que se obtienen desde los datos brindados por el cliente sean visualizable y controlable desde cualquier punto a través de internet, lo que lo hace altamente disponible y flexible. La Tecnología del Software está basada en diversa programación abierta de última generación como PHP, SQL, etc. La base de datos en la cual se almacena la información de mediciones y status es MySQL.</w:t>
      </w:r>
    </w:p>
    <w:p w14:paraId="1DC489FD" w14:textId="1EAE7E4C" w:rsidR="00FF27C9" w:rsidRPr="00932EF1" w:rsidRDefault="00FF27C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72FFCC8" w14:textId="77014FF5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086558E7" w14:textId="331042CD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1DF84BF" w14:textId="46F457CC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6D900BB" w14:textId="6DFDD4AE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3DD513BE" w14:textId="326335AB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30EAC34" w14:textId="04F0FA85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BC77990" w14:textId="1E8F5A76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C8E2FD7" w14:textId="75CE362D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03014BEC" w14:textId="63CA3BAE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0605CBA" w14:textId="6BD2263B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7D42B96" w14:textId="77777777" w:rsidR="005B45CB" w:rsidRDefault="005B45CB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CEEA74D" w14:textId="1C50EE56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ENTRADA AL SISTEMA</w:t>
      </w:r>
    </w:p>
    <w:p w14:paraId="117B08C9" w14:textId="380CD219" w:rsidR="000D3B09" w:rsidRPr="00932EF1" w:rsidRDefault="000D3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718214FC" w14:textId="48D2B465" w:rsidR="00784A70" w:rsidRPr="00932EF1" w:rsidRDefault="00784A70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784A70" w:rsidRPr="00932EF1" w:rsidSect="003E4B29">
          <w:pgSz w:w="12240" w:h="15840"/>
          <w:pgMar w:top="1418" w:right="1418" w:bottom="1418" w:left="1418" w:header="708" w:footer="708" w:gutter="0"/>
          <w:cols w:space="708"/>
          <w:docGrid w:linePitch="360"/>
        </w:sectPr>
      </w:pPr>
      <w:r w:rsidRPr="00932EF1">
        <w:rPr>
          <w:rFonts w:ascii="Times New Roman" w:hAnsi="Times New Roman" w:cs="Times New Roman"/>
          <w:sz w:val="24"/>
          <w:szCs w:val="24"/>
        </w:rPr>
        <w:t xml:space="preserve">La entrada al sistema puede ser desde cualquier navegador web como Firefox, Internet Explorer, etc. En la Figura 1 se encuentra la pantalla </w:t>
      </w:r>
      <w:proofErr w:type="gramStart"/>
      <w:r w:rsidRPr="00932EF1">
        <w:rPr>
          <w:rFonts w:ascii="Times New Roman" w:hAnsi="Times New Roman" w:cs="Times New Roman"/>
          <w:sz w:val="24"/>
          <w:szCs w:val="24"/>
        </w:rPr>
        <w:t xml:space="preserve">de </w:t>
      </w:r>
      <w:r w:rsidR="00A76E02" w:rsidRPr="00932EF1">
        <w:rPr>
          <w:rFonts w:ascii="Times New Roman" w:hAnsi="Times New Roman" w:cs="Times New Roman"/>
          <w:sz w:val="24"/>
          <w:szCs w:val="24"/>
        </w:rPr>
        <w:t xml:space="preserve"> inicio</w:t>
      </w:r>
      <w:proofErr w:type="gramEnd"/>
      <w:r w:rsidR="00A76E02" w:rsidRPr="00932EF1">
        <w:rPr>
          <w:rFonts w:ascii="Times New Roman" w:hAnsi="Times New Roman" w:cs="Times New Roman"/>
          <w:sz w:val="24"/>
          <w:szCs w:val="24"/>
        </w:rPr>
        <w:t xml:space="preserve"> (Home Page)</w:t>
      </w:r>
    </w:p>
    <w:p w14:paraId="3AF194A4" w14:textId="25CAB869" w:rsidR="00FF27C9" w:rsidRPr="00932EF1" w:rsidRDefault="00DB4643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CE36F2" wp14:editId="29F60BF6">
            <wp:extent cx="5971540" cy="306197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795"/>
                    <a:stretch/>
                  </pic:blipFill>
                  <pic:spPr bwMode="auto">
                    <a:xfrm>
                      <a:off x="0" y="0"/>
                      <a:ext cx="5971540" cy="306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14A64" w14:textId="575DE9F2" w:rsidR="00DB4643" w:rsidRPr="00932EF1" w:rsidRDefault="00DB4643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Fig. 1</w:t>
      </w:r>
    </w:p>
    <w:p w14:paraId="089A33E9" w14:textId="677B3011" w:rsidR="00447B09" w:rsidRPr="00932EF1" w:rsidRDefault="00447B09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sz w:val="24"/>
          <w:szCs w:val="24"/>
        </w:rPr>
        <w:t xml:space="preserve">En la pantalla de bienvenida la parte media derecha se encuentra el </w:t>
      </w:r>
      <w:r w:rsidR="002155E3" w:rsidRPr="00932EF1">
        <w:rPr>
          <w:rFonts w:ascii="Times New Roman" w:hAnsi="Times New Roman" w:cs="Times New Roman"/>
          <w:sz w:val="24"/>
          <w:szCs w:val="24"/>
        </w:rPr>
        <w:t xml:space="preserve">botón de iniciar sesión para acceder al </w:t>
      </w:r>
      <w:proofErr w:type="spellStart"/>
      <w:r w:rsidRPr="00932EF1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932EF1">
        <w:rPr>
          <w:rFonts w:ascii="Times New Roman" w:hAnsi="Times New Roman" w:cs="Times New Roman"/>
          <w:sz w:val="24"/>
          <w:szCs w:val="24"/>
        </w:rPr>
        <w:t xml:space="preserve"> de usuario y </w:t>
      </w:r>
      <w:proofErr w:type="spellStart"/>
      <w:r w:rsidRPr="00932EF1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932EF1">
        <w:rPr>
          <w:rFonts w:ascii="Times New Roman" w:hAnsi="Times New Roman" w:cs="Times New Roman"/>
          <w:sz w:val="24"/>
          <w:szCs w:val="24"/>
        </w:rPr>
        <w:t xml:space="preserve"> tal como se muestra en la Figura 2 y en la figura 3.</w:t>
      </w:r>
    </w:p>
    <w:p w14:paraId="304BE2BD" w14:textId="31E41313" w:rsidR="00447B09" w:rsidRPr="00932EF1" w:rsidRDefault="00447B09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7BB0B4" wp14:editId="05FED970">
            <wp:extent cx="5524500" cy="2812362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1"/>
                    <a:stretch/>
                  </pic:blipFill>
                  <pic:spPr bwMode="auto">
                    <a:xfrm>
                      <a:off x="0" y="0"/>
                      <a:ext cx="5546837" cy="282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C9506" w14:textId="7C51AB8A" w:rsidR="00013BA7" w:rsidRPr="00932EF1" w:rsidRDefault="00013BA7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sz w:val="24"/>
          <w:szCs w:val="24"/>
        </w:rPr>
        <w:t>Fig. 2</w:t>
      </w:r>
    </w:p>
    <w:p w14:paraId="3BAA20D9" w14:textId="08BB032C" w:rsidR="002155E3" w:rsidRPr="00932EF1" w:rsidRDefault="002155E3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3C6F6E" wp14:editId="699099FB">
            <wp:extent cx="3295650" cy="384492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060" t="19292" r="32529" b="7225"/>
                    <a:stretch/>
                  </pic:blipFill>
                  <pic:spPr bwMode="auto">
                    <a:xfrm>
                      <a:off x="0" y="0"/>
                      <a:ext cx="3298697" cy="384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27766" w14:textId="09755666" w:rsidR="002155E3" w:rsidRPr="00932EF1" w:rsidRDefault="002155E3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Fig. 3</w:t>
      </w:r>
    </w:p>
    <w:p w14:paraId="75804F5C" w14:textId="56716120" w:rsidR="002155E3" w:rsidRPr="00932EF1" w:rsidRDefault="002155E3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6A7E742" w14:textId="0E2908DF" w:rsidR="002155E3" w:rsidRPr="00932EF1" w:rsidRDefault="002155E3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sz w:val="24"/>
          <w:szCs w:val="24"/>
        </w:rPr>
        <w:t xml:space="preserve">Aceptando el servidor el </w:t>
      </w:r>
      <w:proofErr w:type="spellStart"/>
      <w:r w:rsidRPr="00932EF1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932EF1">
        <w:rPr>
          <w:rFonts w:ascii="Times New Roman" w:hAnsi="Times New Roman" w:cs="Times New Roman"/>
          <w:sz w:val="24"/>
          <w:szCs w:val="24"/>
        </w:rPr>
        <w:t xml:space="preserve"> de usuario, se activa </w:t>
      </w:r>
      <w:r w:rsidR="00BA66A0" w:rsidRPr="00932EF1">
        <w:rPr>
          <w:rFonts w:ascii="Times New Roman" w:hAnsi="Times New Roman" w:cs="Times New Roman"/>
          <w:sz w:val="24"/>
          <w:szCs w:val="24"/>
        </w:rPr>
        <w:t>el panel de “Bienvenido al siste</w:t>
      </w:r>
      <w:r w:rsidR="00D24E3B" w:rsidRPr="00932EF1">
        <w:rPr>
          <w:rFonts w:ascii="Times New Roman" w:hAnsi="Times New Roman" w:cs="Times New Roman"/>
          <w:sz w:val="24"/>
          <w:szCs w:val="24"/>
        </w:rPr>
        <w:t>m</w:t>
      </w:r>
      <w:r w:rsidR="00BA66A0" w:rsidRPr="00932EF1">
        <w:rPr>
          <w:rFonts w:ascii="Times New Roman" w:hAnsi="Times New Roman" w:cs="Times New Roman"/>
          <w:sz w:val="24"/>
          <w:szCs w:val="24"/>
        </w:rPr>
        <w:t>a”</w:t>
      </w:r>
      <w:r w:rsidR="00D24E3B" w:rsidRPr="00932EF1">
        <w:rPr>
          <w:rFonts w:ascii="Times New Roman" w:hAnsi="Times New Roman" w:cs="Times New Roman"/>
          <w:sz w:val="24"/>
          <w:szCs w:val="24"/>
        </w:rPr>
        <w:t xml:space="preserve"> </w:t>
      </w:r>
      <w:r w:rsidRPr="00932EF1">
        <w:rPr>
          <w:rFonts w:ascii="Times New Roman" w:hAnsi="Times New Roman" w:cs="Times New Roman"/>
          <w:sz w:val="24"/>
          <w:szCs w:val="24"/>
        </w:rPr>
        <w:t>para entrar a la parte de monitoreo tal como se muestra en la Figura 4</w:t>
      </w:r>
    </w:p>
    <w:p w14:paraId="0332DAAE" w14:textId="2F27B896" w:rsidR="002155E3" w:rsidRPr="00932EF1" w:rsidRDefault="00A40D01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11F12" wp14:editId="53D23F1F">
            <wp:extent cx="5191125" cy="263696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646"/>
                    <a:stretch/>
                  </pic:blipFill>
                  <pic:spPr bwMode="auto">
                    <a:xfrm>
                      <a:off x="0" y="0"/>
                      <a:ext cx="5219515" cy="265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C9E2C" w14:textId="02F43AEA" w:rsidR="002155E3" w:rsidRPr="00932EF1" w:rsidRDefault="002155E3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5BDA4FD" w14:textId="294187F6" w:rsidR="00BA66A0" w:rsidRPr="00932EF1" w:rsidRDefault="00BA66A0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Fig. 4</w:t>
      </w:r>
    </w:p>
    <w:p w14:paraId="6B3F1C9A" w14:textId="4C43B4FA" w:rsidR="00DB4643" w:rsidRPr="00932EF1" w:rsidRDefault="00D24E3B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sz w:val="24"/>
          <w:szCs w:val="24"/>
        </w:rPr>
        <w:t xml:space="preserve">Aceptando el servidor el </w:t>
      </w:r>
      <w:proofErr w:type="spellStart"/>
      <w:r w:rsidRPr="00932EF1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932EF1">
        <w:rPr>
          <w:rFonts w:ascii="Times New Roman" w:hAnsi="Times New Roman" w:cs="Times New Roman"/>
          <w:sz w:val="24"/>
          <w:szCs w:val="24"/>
        </w:rPr>
        <w:t xml:space="preserve"> de usuario, se activa el botón del menú para entrar a la parte de monitoreo tal como se muestra en la Figura 5 y Figura 6.</w:t>
      </w:r>
    </w:p>
    <w:p w14:paraId="58ECE59B" w14:textId="23465327" w:rsidR="00D24E3B" w:rsidRPr="00932EF1" w:rsidRDefault="00E344A1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0B869" wp14:editId="08715641">
            <wp:extent cx="5971540" cy="3061970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5"/>
                    <a:stretch/>
                  </pic:blipFill>
                  <pic:spPr bwMode="auto">
                    <a:xfrm>
                      <a:off x="0" y="0"/>
                      <a:ext cx="5971540" cy="306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E688A" w14:textId="7F06C304" w:rsidR="00D24E3B" w:rsidRPr="00932EF1" w:rsidRDefault="00D24E3B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Fig. 5</w:t>
      </w:r>
    </w:p>
    <w:p w14:paraId="417474A0" w14:textId="72047668" w:rsidR="00E344A1" w:rsidRPr="00932EF1" w:rsidRDefault="00E344A1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303F7A94" wp14:editId="580AD869">
            <wp:extent cx="5971540" cy="30003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80" b="1551"/>
                    <a:stretch/>
                  </pic:blipFill>
                  <pic:spPr bwMode="auto">
                    <a:xfrm>
                      <a:off x="0" y="0"/>
                      <a:ext cx="597154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464C1" w14:textId="776798C3" w:rsidR="0047001A" w:rsidRPr="00932EF1" w:rsidRDefault="0047001A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E9186D6" w14:textId="23B81F49" w:rsidR="0047001A" w:rsidRPr="00932EF1" w:rsidRDefault="0047001A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Fig. 6</w:t>
      </w:r>
    </w:p>
    <w:p w14:paraId="7D73BC31" w14:textId="5C07AC8B" w:rsidR="00DB4643" w:rsidRPr="00932EF1" w:rsidRDefault="00DB4643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D733D5E" w14:textId="39061611" w:rsidR="00DB4643" w:rsidRPr="00932EF1" w:rsidRDefault="00DB4643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98958A0" w14:textId="222886BC" w:rsidR="00DB4643" w:rsidRDefault="00932EF1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932EF1">
        <w:rPr>
          <w:rFonts w:ascii="Times New Roman" w:hAnsi="Times New Roman" w:cs="Times New Roman"/>
          <w:sz w:val="24"/>
          <w:szCs w:val="24"/>
          <w:lang w:val="es-MX"/>
        </w:rPr>
        <w:t>PANTALLA DE MONITOREO DE VARIABLES Y CONTROL</w:t>
      </w:r>
    </w:p>
    <w:p w14:paraId="07C5AA40" w14:textId="77777777" w:rsidR="00932EF1" w:rsidRPr="00932EF1" w:rsidRDefault="00932EF1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CD39ABA" w14:textId="6D0C6BB5" w:rsidR="00932EF1" w:rsidRDefault="00932EF1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2EF1">
        <w:rPr>
          <w:rFonts w:ascii="Times New Roman" w:hAnsi="Times New Roman" w:cs="Times New Roman"/>
          <w:sz w:val="24"/>
          <w:szCs w:val="24"/>
        </w:rPr>
        <w:t xml:space="preserve">En la pantalla de bienvenida en la parte superior izquierda se encuentra las opciones a las que puede acceder, se le da click del mouse para escoger esta opción y aparecerá la pantalla que aparece en la Figura </w:t>
      </w:r>
      <w:proofErr w:type="gramStart"/>
      <w:r w:rsidR="00DD6536">
        <w:rPr>
          <w:rFonts w:ascii="Times New Roman" w:hAnsi="Times New Roman" w:cs="Times New Roman"/>
          <w:sz w:val="24"/>
          <w:szCs w:val="24"/>
        </w:rPr>
        <w:t xml:space="preserve">7 </w:t>
      </w:r>
      <w:r w:rsidRPr="00932EF1">
        <w:rPr>
          <w:rFonts w:ascii="Times New Roman" w:hAnsi="Times New Roman" w:cs="Times New Roman"/>
          <w:sz w:val="24"/>
          <w:szCs w:val="24"/>
        </w:rPr>
        <w:t xml:space="preserve"> para</w:t>
      </w:r>
      <w:proofErr w:type="gramEnd"/>
      <w:r w:rsidRPr="00932EF1">
        <w:rPr>
          <w:rFonts w:ascii="Times New Roman" w:hAnsi="Times New Roman" w:cs="Times New Roman"/>
          <w:sz w:val="24"/>
          <w:szCs w:val="24"/>
        </w:rPr>
        <w:t xml:space="preserve"> monitoreo de una terminal SIDC.</w:t>
      </w:r>
    </w:p>
    <w:p w14:paraId="1EDB39CA" w14:textId="6F12F1A4" w:rsidR="00932EF1" w:rsidRDefault="00DD6536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5DD92F6B" wp14:editId="0015F0AC">
            <wp:extent cx="5971540" cy="28384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3" b="6091"/>
                    <a:stretch/>
                  </pic:blipFill>
                  <pic:spPr bwMode="auto">
                    <a:xfrm>
                      <a:off x="0" y="0"/>
                      <a:ext cx="597154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140B" w14:textId="108CFC1D" w:rsidR="00DD6536" w:rsidRDefault="00DD6536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Fig. 7</w:t>
      </w:r>
    </w:p>
    <w:p w14:paraId="60FF2092" w14:textId="53DE3CB1" w:rsidR="00077CD1" w:rsidRDefault="00077CD1" w:rsidP="005B45CB">
      <w:pPr>
        <w:spacing w:line="480" w:lineRule="auto"/>
        <w:jc w:val="both"/>
        <w:rPr>
          <w:rFonts w:ascii="Times New Roman" w:hAnsi="Times New Roman" w:cs="Times New Roman"/>
        </w:rPr>
      </w:pPr>
      <w:r w:rsidRPr="00077CD1">
        <w:rPr>
          <w:rFonts w:ascii="Times New Roman" w:hAnsi="Times New Roman" w:cs="Times New Roman"/>
        </w:rPr>
        <w:t>Al darle click a la opción aparecen los datos relacionados a la tabla relaciona tal como se muestra en la Figura 8.</w:t>
      </w:r>
    </w:p>
    <w:p w14:paraId="36D0B90D" w14:textId="760F2B88" w:rsidR="00FF27C9" w:rsidRDefault="00077CD1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28DF214" wp14:editId="4A3533C0">
            <wp:extent cx="5971540" cy="28765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079" b="5239"/>
                    <a:stretch/>
                  </pic:blipFill>
                  <pic:spPr bwMode="auto">
                    <a:xfrm>
                      <a:off x="0" y="0"/>
                      <a:ext cx="59715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5F7FE" w14:textId="2060662D" w:rsidR="00077CD1" w:rsidRDefault="00077CD1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Fig. 8.</w:t>
      </w:r>
    </w:p>
    <w:p w14:paraId="49D58BC8" w14:textId="16F42169" w:rsidR="00077CD1" w:rsidRDefault="005B45CB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 Continuación,</w:t>
      </w:r>
      <w:r w:rsidR="00077CD1">
        <w:rPr>
          <w:rFonts w:ascii="Times New Roman" w:hAnsi="Times New Roman" w:cs="Times New Roman"/>
          <w:sz w:val="24"/>
          <w:szCs w:val="24"/>
          <w:lang w:val="es-MX"/>
        </w:rPr>
        <w:t xml:space="preserve"> se visualiza el panel de opciones los cuales permite Agregar, consultar Modificar y eliminar determinando lo que se requiera tal como se muestra en la Figura 9</w:t>
      </w:r>
    </w:p>
    <w:p w14:paraId="606DCC8A" w14:textId="2C1B0321" w:rsidR="005B45CB" w:rsidRPr="00932EF1" w:rsidRDefault="005B45CB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2353E228" wp14:editId="123B2699">
            <wp:extent cx="5971540" cy="8858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23" b="56592"/>
                    <a:stretch/>
                  </pic:blipFill>
                  <pic:spPr bwMode="auto">
                    <a:xfrm>
                      <a:off x="0" y="0"/>
                      <a:ext cx="597154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0B7FF" w14:textId="4E9B4BDB" w:rsidR="00B35ADA" w:rsidRDefault="005B45CB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Fig. 9</w:t>
      </w:r>
    </w:p>
    <w:p w14:paraId="36B9EDEC" w14:textId="15E936A7" w:rsidR="007664AD" w:rsidRDefault="007664A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EE255D3" w14:textId="3C03391F" w:rsidR="007664AD" w:rsidRDefault="007664A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2B34050" w14:textId="11B7260A" w:rsidR="007664AD" w:rsidRDefault="007664A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A3B1377" w14:textId="0766A12A" w:rsidR="007664AD" w:rsidRDefault="007664A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7416F13" w14:textId="744EE2D2" w:rsidR="007664AD" w:rsidRDefault="007664A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16097F7" w14:textId="2AB59D2F" w:rsidR="007664AD" w:rsidRDefault="007664AD" w:rsidP="007664AD">
      <w:pPr>
        <w:spacing w:line="480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Al momento de ingresar arroja el respectivo formulario donde encontramos los datos importantes para completar la tabla tal cual como la ilustra la figura 10 </w:t>
      </w:r>
    </w:p>
    <w:p w14:paraId="1AA57D3B" w14:textId="145BE4A0" w:rsidR="007664AD" w:rsidRDefault="007664A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5881541" wp14:editId="3ED36375">
            <wp:extent cx="4095750" cy="3269085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699" t="16739" r="32529" b="33895"/>
                    <a:stretch/>
                  </pic:blipFill>
                  <pic:spPr bwMode="auto">
                    <a:xfrm>
                      <a:off x="0" y="0"/>
                      <a:ext cx="4104014" cy="327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E8BB8" w14:textId="4AD3162A" w:rsidR="007664AD" w:rsidRDefault="007664AD" w:rsidP="005B45C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Fig.10 </w:t>
      </w:r>
    </w:p>
    <w:p w14:paraId="60B7D4D6" w14:textId="5CD7A8EF" w:rsidR="00533D42" w:rsidRDefault="00533D42" w:rsidP="00533D4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4EBF908" wp14:editId="4003621C">
            <wp:extent cx="5143500" cy="1524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699" t="9079" r="32848" b="72763"/>
                    <a:stretch/>
                  </pic:blipFill>
                  <pic:spPr bwMode="auto">
                    <a:xfrm>
                      <a:off x="0" y="0"/>
                      <a:ext cx="5149268" cy="152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ADB8" w14:textId="148E34C2" w:rsidR="00533D42" w:rsidRDefault="00533D42" w:rsidP="00533D4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Fig. 11</w:t>
      </w:r>
    </w:p>
    <w:p w14:paraId="2E8AABD4" w14:textId="18EEA415" w:rsidR="00533D42" w:rsidRDefault="00533D42" w:rsidP="00533D4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C821BE9" w14:textId="77777777" w:rsidR="00533D42" w:rsidRDefault="00533D42" w:rsidP="00533D4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3E7B8EA" w14:textId="77777777" w:rsidR="00533D42" w:rsidRDefault="00533D42" w:rsidP="00533D4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161978B9" w14:textId="3A78661C" w:rsidR="00533D42" w:rsidRDefault="00533D42" w:rsidP="00533D4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En la consulta verificamos que efectivamente se haya creado el usuario en el sistema en la figura 12 y Figura 13.</w:t>
      </w:r>
    </w:p>
    <w:p w14:paraId="37F2015C" w14:textId="424C3DAE" w:rsidR="00533D42" w:rsidRDefault="006A5B1F" w:rsidP="006A5B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01E70D37" wp14:editId="42BBA12C">
            <wp:extent cx="5971540" cy="28956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3" b="4388"/>
                    <a:stretch/>
                  </pic:blipFill>
                  <pic:spPr bwMode="auto">
                    <a:xfrm>
                      <a:off x="0" y="0"/>
                      <a:ext cx="59715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6FA82" w14:textId="7ED1CCBD" w:rsidR="006A5B1F" w:rsidRDefault="006A5B1F" w:rsidP="006A5B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Fig. 12</w:t>
      </w:r>
    </w:p>
    <w:p w14:paraId="51A8650C" w14:textId="0C58AFD7" w:rsidR="006A5B1F" w:rsidRDefault="006A5B1F" w:rsidP="006A5B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3F50C4E" wp14:editId="5B23ED6F">
            <wp:extent cx="5971540" cy="28479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929" b="5240"/>
                    <a:stretch/>
                  </pic:blipFill>
                  <pic:spPr bwMode="auto">
                    <a:xfrm>
                      <a:off x="0" y="0"/>
                      <a:ext cx="597154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E8FE4" w14:textId="2B33BC3B" w:rsidR="006A5B1F" w:rsidRDefault="006A5B1F" w:rsidP="006A5B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Fig. 13</w:t>
      </w:r>
    </w:p>
    <w:p w14:paraId="4B0A3093" w14:textId="77777777" w:rsidR="00533D42" w:rsidRDefault="00533D42" w:rsidP="00533D4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E4434F7" w14:textId="77777777" w:rsidR="005B45CB" w:rsidRPr="00932EF1" w:rsidRDefault="005B45CB" w:rsidP="005B45C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sectPr w:rsidR="005B45CB" w:rsidRPr="00932EF1" w:rsidSect="00784A70">
      <w:type w:val="continuous"/>
      <w:pgSz w:w="12240" w:h="15840"/>
      <w:pgMar w:top="1418" w:right="1418" w:bottom="141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E627F"/>
    <w:multiLevelType w:val="multilevel"/>
    <w:tmpl w:val="F496BC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F93"/>
    <w:rsid w:val="00013BA7"/>
    <w:rsid w:val="00041E41"/>
    <w:rsid w:val="00077CD1"/>
    <w:rsid w:val="000D3B09"/>
    <w:rsid w:val="000D4F07"/>
    <w:rsid w:val="000E0C19"/>
    <w:rsid w:val="000E261D"/>
    <w:rsid w:val="001412EB"/>
    <w:rsid w:val="002155E3"/>
    <w:rsid w:val="002F12C4"/>
    <w:rsid w:val="003300B9"/>
    <w:rsid w:val="00334C2E"/>
    <w:rsid w:val="003E4B29"/>
    <w:rsid w:val="00447B09"/>
    <w:rsid w:val="0047001A"/>
    <w:rsid w:val="00533D42"/>
    <w:rsid w:val="005A31A1"/>
    <w:rsid w:val="005B45CB"/>
    <w:rsid w:val="006A3A0A"/>
    <w:rsid w:val="006A5B1F"/>
    <w:rsid w:val="006A74FD"/>
    <w:rsid w:val="007664AD"/>
    <w:rsid w:val="00784A70"/>
    <w:rsid w:val="008879A4"/>
    <w:rsid w:val="008B07A9"/>
    <w:rsid w:val="008D2B44"/>
    <w:rsid w:val="008E48E1"/>
    <w:rsid w:val="008F4F93"/>
    <w:rsid w:val="00932EF1"/>
    <w:rsid w:val="009D483A"/>
    <w:rsid w:val="009F0F84"/>
    <w:rsid w:val="00A40D01"/>
    <w:rsid w:val="00A4560F"/>
    <w:rsid w:val="00A62572"/>
    <w:rsid w:val="00A66ADD"/>
    <w:rsid w:val="00A76E02"/>
    <w:rsid w:val="00AF1D62"/>
    <w:rsid w:val="00B960A5"/>
    <w:rsid w:val="00BA66A0"/>
    <w:rsid w:val="00C12365"/>
    <w:rsid w:val="00D15906"/>
    <w:rsid w:val="00D24E3B"/>
    <w:rsid w:val="00DB4643"/>
    <w:rsid w:val="00DC1F1D"/>
    <w:rsid w:val="00DD6536"/>
    <w:rsid w:val="00E344A1"/>
    <w:rsid w:val="00FF2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A1032"/>
  <w15:chartTrackingRefBased/>
  <w15:docId w15:val="{E5F2320E-3497-4D07-807F-6DEEC9B26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412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13</Pages>
  <Words>569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Ängëlä Sötö</dc:creator>
  <cp:keywords/>
  <dc:description/>
  <cp:lastModifiedBy>Ängëlä Sötö</cp:lastModifiedBy>
  <cp:revision>18</cp:revision>
  <dcterms:created xsi:type="dcterms:W3CDTF">2021-11-22T18:27:00Z</dcterms:created>
  <dcterms:modified xsi:type="dcterms:W3CDTF">2021-11-26T00:20:00Z</dcterms:modified>
</cp:coreProperties>
</file>